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1097" w14:textId="77777777" w:rsidR="00BC1D38" w:rsidRDefault="00BC1D38" w:rsidP="00BC1D38">
      <w:pPr>
        <w:rPr>
          <w:rFonts w:ascii="Lucida Calligraphy" w:hAnsi="Lucida Calligraphy"/>
          <w:b/>
          <w:bCs/>
          <w:color w:val="660033"/>
          <w:sz w:val="32"/>
          <w:szCs w:val="32"/>
        </w:rPr>
      </w:pPr>
      <w:r w:rsidRPr="009A24E8">
        <w:rPr>
          <w:noProof/>
          <w:color w:val="008080"/>
        </w:rPr>
        <w:drawing>
          <wp:anchor distT="0" distB="0" distL="114300" distR="114300" simplePos="0" relativeHeight="251658240" behindDoc="1" locked="0" layoutInCell="1" allowOverlap="1" wp14:anchorId="480DD808" wp14:editId="4B9DB928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1584960" cy="765175"/>
            <wp:effectExtent l="0" t="0" r="0" b="0"/>
            <wp:wrapTight wrapText="bothSides">
              <wp:wrapPolygon edited="0">
                <wp:start x="3115" y="0"/>
                <wp:lineTo x="0" y="3227"/>
                <wp:lineTo x="0" y="14520"/>
                <wp:lineTo x="260" y="17208"/>
                <wp:lineTo x="2596" y="20973"/>
                <wp:lineTo x="2856" y="20973"/>
                <wp:lineTo x="4933" y="20973"/>
                <wp:lineTo x="5192" y="20973"/>
                <wp:lineTo x="7269" y="17208"/>
                <wp:lineTo x="21288" y="14520"/>
                <wp:lineTo x="21288" y="5915"/>
                <wp:lineTo x="7788" y="0"/>
                <wp:lineTo x="311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Calligraphy" w:hAnsi="Lucida Calligraphy"/>
          <w:b/>
          <w:bCs/>
          <w:color w:val="660033"/>
          <w:sz w:val="32"/>
          <w:szCs w:val="32"/>
        </w:rPr>
        <w:t xml:space="preserve">             </w:t>
      </w:r>
    </w:p>
    <w:p w14:paraId="7E6B4F0C" w14:textId="4F8F9671" w:rsidR="00192CE3" w:rsidRPr="00894ED5" w:rsidRDefault="00BC1D38" w:rsidP="00BC1D38">
      <w:pPr>
        <w:rPr>
          <w:rFonts w:ascii="Lucida Calligraphy" w:hAnsi="Lucida Calligraphy"/>
          <w:b/>
          <w:bCs/>
          <w:color w:val="660033"/>
          <w:sz w:val="32"/>
          <w:szCs w:val="32"/>
        </w:rPr>
      </w:pPr>
      <w:r>
        <w:rPr>
          <w:rFonts w:ascii="Lucida Calligraphy" w:hAnsi="Lucida Calligraphy"/>
          <w:b/>
          <w:bCs/>
          <w:color w:val="660033"/>
          <w:sz w:val="32"/>
          <w:szCs w:val="32"/>
        </w:rPr>
        <w:t xml:space="preserve">            </w:t>
      </w:r>
      <w:r w:rsidR="00FF1979">
        <w:rPr>
          <w:rFonts w:ascii="Lucida Calligraphy" w:hAnsi="Lucida Calligraphy"/>
          <w:b/>
          <w:bCs/>
          <w:color w:val="660033"/>
          <w:sz w:val="32"/>
          <w:szCs w:val="32"/>
        </w:rPr>
        <w:t>God’s vineyard</w:t>
      </w:r>
    </w:p>
    <w:p w14:paraId="381068F8" w14:textId="4C6CC583" w:rsidR="00C30C5E" w:rsidRPr="00894ED5" w:rsidRDefault="00BC1D38" w:rsidP="00BC1D38">
      <w:pPr>
        <w:pStyle w:val="NormalWeb"/>
        <w:rPr>
          <w:color w:val="660033"/>
        </w:rPr>
      </w:pPr>
      <w:r>
        <w:rPr>
          <w:noProof/>
          <w:color w:val="660033"/>
        </w:rPr>
        <w:t xml:space="preserve">                                                         </w:t>
      </w:r>
      <w:r w:rsidR="00531860" w:rsidRPr="00894ED5">
        <w:rPr>
          <w:noProof/>
          <w:color w:val="660033"/>
        </w:rPr>
        <w:drawing>
          <wp:inline distT="0" distB="0" distL="0" distR="0" wp14:anchorId="696FD307" wp14:editId="2FF37A63">
            <wp:extent cx="2277374" cy="1708030"/>
            <wp:effectExtent l="0" t="0" r="8890" b="6985"/>
            <wp:docPr id="951675690" name="Picture 11" descr="C:\Users\Joanne\Pictures\vines\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anne\Pictures\vines\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526" cy="173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32228D" w14:textId="1057BA1D" w:rsidR="00C30C5E" w:rsidRPr="00894ED5" w:rsidRDefault="00531860" w:rsidP="00C30C5E">
      <w:pPr>
        <w:pStyle w:val="NormalWeb"/>
        <w:jc w:val="center"/>
        <w:rPr>
          <w:rFonts w:asciiTheme="minorHAnsi" w:hAnsiTheme="minorHAnsi" w:cstheme="minorHAnsi"/>
          <w:b/>
          <w:bCs/>
          <w:color w:val="660033"/>
        </w:rPr>
      </w:pPr>
      <w:r w:rsidRPr="00894ED5">
        <w:rPr>
          <w:rFonts w:asciiTheme="minorHAnsi" w:hAnsiTheme="minorHAnsi" w:cstheme="minorHAnsi"/>
          <w:b/>
          <w:bCs/>
          <w:color w:val="660033"/>
        </w:rPr>
        <w:t>15</w:t>
      </w:r>
      <w:r w:rsidRPr="00894ED5">
        <w:rPr>
          <w:rFonts w:asciiTheme="minorHAnsi" w:hAnsiTheme="minorHAnsi" w:cstheme="minorHAnsi"/>
          <w:b/>
          <w:bCs/>
          <w:color w:val="660033"/>
          <w:vertAlign w:val="superscript"/>
        </w:rPr>
        <w:t>th</w:t>
      </w:r>
      <w:r w:rsidRPr="00894ED5">
        <w:rPr>
          <w:rFonts w:asciiTheme="minorHAnsi" w:hAnsiTheme="minorHAnsi" w:cstheme="minorHAnsi"/>
          <w:b/>
          <w:bCs/>
          <w:color w:val="660033"/>
        </w:rPr>
        <w:t xml:space="preserve"> to 18</w:t>
      </w:r>
      <w:r w:rsidRPr="00894ED5">
        <w:rPr>
          <w:rFonts w:asciiTheme="minorHAnsi" w:hAnsiTheme="minorHAnsi" w:cstheme="minorHAnsi"/>
          <w:b/>
          <w:bCs/>
          <w:color w:val="660033"/>
          <w:vertAlign w:val="superscript"/>
        </w:rPr>
        <w:t>th</w:t>
      </w:r>
      <w:r w:rsidRPr="00894ED5">
        <w:rPr>
          <w:rFonts w:asciiTheme="minorHAnsi" w:hAnsiTheme="minorHAnsi" w:cstheme="minorHAnsi"/>
          <w:b/>
          <w:bCs/>
          <w:color w:val="660033"/>
        </w:rPr>
        <w:t xml:space="preserve"> September </w:t>
      </w:r>
      <w:r w:rsidR="00C30C5E" w:rsidRPr="00894ED5">
        <w:rPr>
          <w:rFonts w:asciiTheme="minorHAnsi" w:hAnsiTheme="minorHAnsi" w:cstheme="minorHAnsi"/>
          <w:b/>
          <w:bCs/>
          <w:color w:val="660033"/>
        </w:rPr>
        <w:t>2026</w:t>
      </w:r>
    </w:p>
    <w:p w14:paraId="23393B55" w14:textId="7FB14BC0" w:rsidR="00C30C5E" w:rsidRPr="00894ED5" w:rsidRDefault="00C30C5E" w:rsidP="00C30C5E">
      <w:pPr>
        <w:pStyle w:val="NormalWeb"/>
        <w:jc w:val="center"/>
        <w:rPr>
          <w:rFonts w:asciiTheme="minorHAnsi" w:hAnsiTheme="minorHAnsi" w:cstheme="minorHAnsi"/>
          <w:b/>
          <w:bCs/>
          <w:color w:val="660033"/>
        </w:rPr>
      </w:pPr>
      <w:r w:rsidRPr="00894ED5">
        <w:rPr>
          <w:rFonts w:asciiTheme="minorHAnsi" w:hAnsiTheme="minorHAnsi" w:cstheme="minorHAnsi"/>
          <w:b/>
          <w:bCs/>
          <w:color w:val="660033"/>
        </w:rPr>
        <w:t xml:space="preserve">A </w:t>
      </w:r>
      <w:r w:rsidR="00C54ADE" w:rsidRPr="00894ED5">
        <w:rPr>
          <w:rFonts w:asciiTheme="minorHAnsi" w:hAnsiTheme="minorHAnsi" w:cstheme="minorHAnsi"/>
          <w:b/>
          <w:bCs/>
          <w:color w:val="660033"/>
        </w:rPr>
        <w:t xml:space="preserve">few </w:t>
      </w:r>
      <w:r w:rsidRPr="00894ED5">
        <w:rPr>
          <w:rFonts w:asciiTheme="minorHAnsi" w:hAnsiTheme="minorHAnsi" w:cstheme="minorHAnsi"/>
          <w:b/>
          <w:bCs/>
          <w:color w:val="660033"/>
        </w:rPr>
        <w:t>retreat days</w:t>
      </w:r>
      <w:r w:rsidR="00326909" w:rsidRPr="00894ED5">
        <w:rPr>
          <w:rFonts w:asciiTheme="minorHAnsi" w:hAnsiTheme="minorHAnsi" w:cstheme="minorHAnsi"/>
          <w:b/>
          <w:bCs/>
          <w:color w:val="660033"/>
        </w:rPr>
        <w:t xml:space="preserve"> at Colomba le Roc</w:t>
      </w:r>
    </w:p>
    <w:p w14:paraId="099E647C" w14:textId="3DD0B968" w:rsidR="00AC7D5D" w:rsidRPr="009A24E8" w:rsidRDefault="00531860" w:rsidP="00C30C5E">
      <w:pPr>
        <w:pStyle w:val="NormalWeb"/>
        <w:rPr>
          <w:rFonts w:asciiTheme="minorHAnsi" w:hAnsiTheme="minorHAnsi" w:cstheme="minorHAnsi"/>
        </w:rPr>
      </w:pPr>
      <w:r w:rsidRPr="009A24E8">
        <w:rPr>
          <w:rFonts w:asciiTheme="minorHAnsi" w:hAnsiTheme="minorHAnsi" w:cstheme="minorHAnsi"/>
        </w:rPr>
        <w:t>In September</w:t>
      </w:r>
      <w:r w:rsidR="00C30C5E" w:rsidRPr="009A24E8">
        <w:rPr>
          <w:rFonts w:asciiTheme="minorHAnsi" w:hAnsiTheme="minorHAnsi" w:cstheme="minorHAnsi"/>
        </w:rPr>
        <w:t xml:space="preserve"> there will be an opportunity to join us at Colomba le Roc for </w:t>
      </w:r>
      <w:r w:rsidR="00AC7D5D" w:rsidRPr="009A24E8">
        <w:rPr>
          <w:rFonts w:asciiTheme="minorHAnsi" w:hAnsiTheme="minorHAnsi" w:cstheme="minorHAnsi"/>
        </w:rPr>
        <w:t>four</w:t>
      </w:r>
      <w:r w:rsidR="00C30C5E" w:rsidRPr="009A24E8">
        <w:rPr>
          <w:rFonts w:asciiTheme="minorHAnsi" w:hAnsiTheme="minorHAnsi" w:cstheme="minorHAnsi"/>
        </w:rPr>
        <w:t xml:space="preserve"> retreat days around the </w:t>
      </w:r>
      <w:r w:rsidR="00AC7D5D" w:rsidRPr="009A24E8">
        <w:rPr>
          <w:rFonts w:asciiTheme="minorHAnsi" w:hAnsiTheme="minorHAnsi" w:cstheme="minorHAnsi"/>
        </w:rPr>
        <w:t>theme</w:t>
      </w:r>
      <w:r w:rsidRPr="009A24E8">
        <w:rPr>
          <w:rFonts w:asciiTheme="minorHAnsi" w:hAnsiTheme="minorHAnsi" w:cstheme="minorHAnsi"/>
        </w:rPr>
        <w:t xml:space="preserve"> of creating a vineyard, looking after the vines and sharing the fruit of the vine.</w:t>
      </w:r>
    </w:p>
    <w:p w14:paraId="5FA39157" w14:textId="0253EEB8" w:rsidR="00AC7D5D" w:rsidRPr="009A24E8" w:rsidRDefault="00AC7D5D" w:rsidP="00C30C5E">
      <w:pPr>
        <w:pStyle w:val="NormalWeb"/>
        <w:rPr>
          <w:rFonts w:asciiTheme="minorHAnsi" w:hAnsiTheme="minorHAnsi" w:cstheme="minorHAnsi"/>
        </w:rPr>
      </w:pPr>
      <w:r w:rsidRPr="009A24E8">
        <w:rPr>
          <w:rFonts w:asciiTheme="minorHAnsi" w:hAnsiTheme="minorHAnsi" w:cstheme="minorHAnsi"/>
        </w:rPr>
        <w:t xml:space="preserve">Tuesday </w:t>
      </w:r>
      <w:r w:rsidR="00531860" w:rsidRPr="009A24E8">
        <w:rPr>
          <w:rFonts w:asciiTheme="minorHAnsi" w:hAnsiTheme="minorHAnsi" w:cstheme="minorHAnsi"/>
        </w:rPr>
        <w:t>15</w:t>
      </w:r>
      <w:r w:rsidRPr="009A24E8">
        <w:rPr>
          <w:rFonts w:asciiTheme="minorHAnsi" w:hAnsiTheme="minorHAnsi" w:cstheme="minorHAnsi"/>
          <w:vertAlign w:val="superscript"/>
        </w:rPr>
        <w:t>th</w:t>
      </w:r>
      <w:r w:rsidR="009A24E8" w:rsidRPr="009A24E8">
        <w:rPr>
          <w:rFonts w:asciiTheme="minorHAnsi" w:hAnsiTheme="minorHAnsi" w:cstheme="minorHAnsi"/>
        </w:rPr>
        <w:t>: “</w:t>
      </w:r>
      <w:r w:rsidR="00531860" w:rsidRPr="009A24E8">
        <w:rPr>
          <w:rFonts w:asciiTheme="minorHAnsi" w:hAnsiTheme="minorHAnsi" w:cstheme="minorHAnsi"/>
        </w:rPr>
        <w:t>My beloved had a vineyard”</w:t>
      </w:r>
      <w:r w:rsidR="008E4A46" w:rsidRPr="009A24E8">
        <w:rPr>
          <w:rFonts w:asciiTheme="minorHAnsi" w:hAnsiTheme="minorHAnsi" w:cstheme="minorHAnsi"/>
        </w:rPr>
        <w:t xml:space="preserve">: </w:t>
      </w:r>
      <w:r w:rsidRPr="009A24E8">
        <w:rPr>
          <w:rFonts w:asciiTheme="minorHAnsi" w:hAnsiTheme="minorHAnsi" w:cstheme="minorHAnsi"/>
        </w:rPr>
        <w:t>w</w:t>
      </w:r>
      <w:r w:rsidR="009766B5" w:rsidRPr="009A24E8">
        <w:rPr>
          <w:rFonts w:asciiTheme="minorHAnsi" w:hAnsiTheme="minorHAnsi" w:cstheme="minorHAnsi"/>
        </w:rPr>
        <w:t>e w</w:t>
      </w:r>
      <w:r w:rsidRPr="009A24E8">
        <w:rPr>
          <w:rFonts w:asciiTheme="minorHAnsi" w:hAnsiTheme="minorHAnsi" w:cstheme="minorHAnsi"/>
        </w:rPr>
        <w:t>ill be focusi</w:t>
      </w:r>
      <w:r w:rsidR="00531860" w:rsidRPr="009A24E8">
        <w:rPr>
          <w:rFonts w:asciiTheme="minorHAnsi" w:hAnsiTheme="minorHAnsi" w:cstheme="minorHAnsi"/>
        </w:rPr>
        <w:t xml:space="preserve">ng on </w:t>
      </w:r>
      <w:r w:rsidR="008E4A46" w:rsidRPr="009A24E8">
        <w:rPr>
          <w:rFonts w:asciiTheme="minorHAnsi" w:hAnsiTheme="minorHAnsi" w:cstheme="minorHAnsi"/>
        </w:rPr>
        <w:t>gardening with God</w:t>
      </w:r>
    </w:p>
    <w:p w14:paraId="1CE20A73" w14:textId="686FE266" w:rsidR="00AC7D5D" w:rsidRPr="009A24E8" w:rsidRDefault="00AC7D5D" w:rsidP="00C30C5E">
      <w:pPr>
        <w:pStyle w:val="NormalWeb"/>
        <w:rPr>
          <w:rFonts w:asciiTheme="minorHAnsi" w:hAnsiTheme="minorHAnsi" w:cstheme="minorHAnsi"/>
        </w:rPr>
      </w:pPr>
      <w:r w:rsidRPr="009A24E8">
        <w:rPr>
          <w:rFonts w:asciiTheme="minorHAnsi" w:hAnsiTheme="minorHAnsi" w:cstheme="minorHAnsi"/>
        </w:rPr>
        <w:t xml:space="preserve">Wednesday </w:t>
      </w:r>
      <w:r w:rsidR="00531860" w:rsidRPr="009A24E8">
        <w:rPr>
          <w:rFonts w:asciiTheme="minorHAnsi" w:hAnsiTheme="minorHAnsi" w:cstheme="minorHAnsi"/>
        </w:rPr>
        <w:t>16</w:t>
      </w:r>
      <w:r w:rsidRPr="009A24E8">
        <w:rPr>
          <w:rFonts w:asciiTheme="minorHAnsi" w:hAnsiTheme="minorHAnsi" w:cstheme="minorHAnsi"/>
          <w:vertAlign w:val="superscript"/>
        </w:rPr>
        <w:t>th</w:t>
      </w:r>
      <w:r w:rsidR="009A24E8" w:rsidRPr="009A24E8">
        <w:rPr>
          <w:rFonts w:asciiTheme="minorHAnsi" w:hAnsiTheme="minorHAnsi" w:cstheme="minorHAnsi"/>
        </w:rPr>
        <w:t xml:space="preserve">: </w:t>
      </w:r>
      <w:r w:rsidR="00CB14E1">
        <w:rPr>
          <w:rFonts w:asciiTheme="minorHAnsi" w:hAnsiTheme="minorHAnsi" w:cstheme="minorHAnsi"/>
        </w:rPr>
        <w:t xml:space="preserve"> Part of the programme will be a v</w:t>
      </w:r>
      <w:r w:rsidR="008E4A46" w:rsidRPr="009A24E8">
        <w:rPr>
          <w:rFonts w:asciiTheme="minorHAnsi" w:hAnsiTheme="minorHAnsi" w:cstheme="minorHAnsi"/>
        </w:rPr>
        <w:t>isit to a local vineyard where we will learn about the work in the vineyard. The visit will include some wine tasting.</w:t>
      </w:r>
    </w:p>
    <w:p w14:paraId="3E832499" w14:textId="20077344" w:rsidR="008E4A46" w:rsidRPr="009A24E8" w:rsidRDefault="00AC7D5D" w:rsidP="00C30C5E">
      <w:pPr>
        <w:pStyle w:val="NormalWeb"/>
        <w:rPr>
          <w:rFonts w:asciiTheme="minorHAnsi" w:hAnsiTheme="minorHAnsi" w:cstheme="minorHAnsi"/>
        </w:rPr>
      </w:pPr>
      <w:r w:rsidRPr="009A24E8">
        <w:rPr>
          <w:rFonts w:asciiTheme="minorHAnsi" w:hAnsiTheme="minorHAnsi" w:cstheme="minorHAnsi"/>
        </w:rPr>
        <w:t xml:space="preserve">Thursday </w:t>
      </w:r>
      <w:r w:rsidR="008E4A46" w:rsidRPr="009A24E8">
        <w:rPr>
          <w:rFonts w:asciiTheme="minorHAnsi" w:hAnsiTheme="minorHAnsi" w:cstheme="minorHAnsi"/>
        </w:rPr>
        <w:t>17</w:t>
      </w:r>
      <w:r w:rsidRPr="009A24E8">
        <w:rPr>
          <w:rFonts w:asciiTheme="minorHAnsi" w:hAnsiTheme="minorHAnsi" w:cstheme="minorHAnsi"/>
          <w:vertAlign w:val="superscript"/>
        </w:rPr>
        <w:t>th</w:t>
      </w:r>
      <w:r w:rsidR="009A24E8" w:rsidRPr="009A24E8">
        <w:rPr>
          <w:rFonts w:asciiTheme="minorHAnsi" w:hAnsiTheme="minorHAnsi" w:cstheme="minorHAnsi"/>
        </w:rPr>
        <w:t>: “I</w:t>
      </w:r>
      <w:r w:rsidR="008E4A46" w:rsidRPr="009A24E8">
        <w:rPr>
          <w:rFonts w:asciiTheme="minorHAnsi" w:hAnsiTheme="minorHAnsi" w:cstheme="minorHAnsi"/>
        </w:rPr>
        <w:t xml:space="preserve"> am the Vine” </w:t>
      </w:r>
      <w:r w:rsidRPr="009A24E8">
        <w:rPr>
          <w:rFonts w:asciiTheme="minorHAnsi" w:hAnsiTheme="minorHAnsi" w:cstheme="minorHAnsi"/>
        </w:rPr>
        <w:t xml:space="preserve">we will </w:t>
      </w:r>
      <w:r w:rsidR="008E4A46" w:rsidRPr="009A24E8">
        <w:rPr>
          <w:rFonts w:asciiTheme="minorHAnsi" w:hAnsiTheme="minorHAnsi" w:cstheme="minorHAnsi"/>
        </w:rPr>
        <w:t>reflect on pruning and being connected to the Vine</w:t>
      </w:r>
    </w:p>
    <w:p w14:paraId="40F123CA" w14:textId="10909F23" w:rsidR="008E4A46" w:rsidRPr="009A24E8" w:rsidRDefault="00AC7D5D" w:rsidP="00C30C5E">
      <w:pPr>
        <w:pStyle w:val="NormalWeb"/>
        <w:rPr>
          <w:rFonts w:asciiTheme="minorHAnsi" w:hAnsiTheme="minorHAnsi" w:cstheme="minorHAnsi"/>
        </w:rPr>
      </w:pPr>
      <w:r w:rsidRPr="009A24E8">
        <w:rPr>
          <w:rFonts w:asciiTheme="minorHAnsi" w:hAnsiTheme="minorHAnsi" w:cstheme="minorHAnsi"/>
        </w:rPr>
        <w:t xml:space="preserve">Friday </w:t>
      </w:r>
      <w:r w:rsidR="008E4A46" w:rsidRPr="009A24E8">
        <w:rPr>
          <w:rFonts w:asciiTheme="minorHAnsi" w:hAnsiTheme="minorHAnsi" w:cstheme="minorHAnsi"/>
        </w:rPr>
        <w:t>18</w:t>
      </w:r>
      <w:r w:rsidR="008E4A46" w:rsidRPr="009A24E8">
        <w:rPr>
          <w:rFonts w:asciiTheme="minorHAnsi" w:hAnsiTheme="minorHAnsi" w:cstheme="minorHAnsi"/>
          <w:vertAlign w:val="superscript"/>
        </w:rPr>
        <w:t>th</w:t>
      </w:r>
      <w:r w:rsidR="009A24E8" w:rsidRPr="009A24E8">
        <w:rPr>
          <w:rFonts w:asciiTheme="minorHAnsi" w:hAnsiTheme="minorHAnsi" w:cstheme="minorHAnsi"/>
        </w:rPr>
        <w:t>: “</w:t>
      </w:r>
      <w:r w:rsidR="008E4A46" w:rsidRPr="009A24E8">
        <w:rPr>
          <w:rFonts w:asciiTheme="minorHAnsi" w:hAnsiTheme="minorHAnsi" w:cstheme="minorHAnsi"/>
        </w:rPr>
        <w:t>To Life” a day around celebrating God’s love</w:t>
      </w:r>
    </w:p>
    <w:p w14:paraId="6914D51E" w14:textId="4F1717DC" w:rsidR="001F2101" w:rsidRPr="009A24E8" w:rsidRDefault="00AC7D5D" w:rsidP="00C30C5E">
      <w:pPr>
        <w:pStyle w:val="NormalWeb"/>
        <w:rPr>
          <w:rFonts w:asciiTheme="minorHAnsi" w:hAnsiTheme="minorHAnsi" w:cstheme="minorHAnsi"/>
        </w:rPr>
      </w:pPr>
      <w:r w:rsidRPr="009A24E8">
        <w:rPr>
          <w:rFonts w:asciiTheme="minorHAnsi" w:hAnsiTheme="minorHAnsi" w:cstheme="minorHAnsi"/>
        </w:rPr>
        <w:t>Each day</w:t>
      </w:r>
      <w:r w:rsidR="009A24E8" w:rsidRPr="009A24E8">
        <w:rPr>
          <w:rFonts w:asciiTheme="minorHAnsi" w:hAnsiTheme="minorHAnsi" w:cstheme="minorHAnsi"/>
        </w:rPr>
        <w:t xml:space="preserve">, except possibly Wednesday, </w:t>
      </w:r>
      <w:r w:rsidR="009766B5" w:rsidRPr="009A24E8">
        <w:rPr>
          <w:rFonts w:asciiTheme="minorHAnsi" w:hAnsiTheme="minorHAnsi" w:cstheme="minorHAnsi"/>
        </w:rPr>
        <w:t xml:space="preserve">will </w:t>
      </w:r>
      <w:r w:rsidRPr="009A24E8">
        <w:rPr>
          <w:rFonts w:asciiTheme="minorHAnsi" w:hAnsiTheme="minorHAnsi" w:cstheme="minorHAnsi"/>
        </w:rPr>
        <w:t xml:space="preserve">start at 10.30 am and finish at 16.30. </w:t>
      </w:r>
      <w:r w:rsidR="001F2101" w:rsidRPr="009A24E8">
        <w:rPr>
          <w:rFonts w:asciiTheme="minorHAnsi" w:hAnsiTheme="minorHAnsi" w:cstheme="minorHAnsi"/>
        </w:rPr>
        <w:t>It will include at least one guided meditation and</w:t>
      </w:r>
      <w:r w:rsidR="008E4A46" w:rsidRPr="009A24E8">
        <w:rPr>
          <w:rFonts w:asciiTheme="minorHAnsi" w:hAnsiTheme="minorHAnsi" w:cstheme="minorHAnsi"/>
        </w:rPr>
        <w:t>/or</w:t>
      </w:r>
      <w:r w:rsidR="001F2101" w:rsidRPr="009A24E8">
        <w:rPr>
          <w:rFonts w:asciiTheme="minorHAnsi" w:hAnsiTheme="minorHAnsi" w:cstheme="minorHAnsi"/>
        </w:rPr>
        <w:t xml:space="preserve"> a creative activity. </w:t>
      </w:r>
      <w:r w:rsidR="00452884" w:rsidRPr="009A24E8">
        <w:rPr>
          <w:rFonts w:asciiTheme="minorHAnsi" w:hAnsiTheme="minorHAnsi" w:cstheme="minorHAnsi"/>
        </w:rPr>
        <w:t xml:space="preserve">There will be tea and coffee. </w:t>
      </w:r>
      <w:r w:rsidR="001F2101" w:rsidRPr="009A24E8">
        <w:rPr>
          <w:rFonts w:asciiTheme="minorHAnsi" w:hAnsiTheme="minorHAnsi" w:cstheme="minorHAnsi"/>
        </w:rPr>
        <w:t>Though soup or salad will be provided we suggest you bring your own lunch</w:t>
      </w:r>
      <w:r w:rsidR="009A24E8" w:rsidRPr="009A24E8">
        <w:rPr>
          <w:rFonts w:asciiTheme="minorHAnsi" w:hAnsiTheme="minorHAnsi" w:cstheme="minorHAnsi"/>
        </w:rPr>
        <w:t>. The exact timing for the visit to the vineyard will be confirmed</w:t>
      </w:r>
      <w:r w:rsidR="00061B0A">
        <w:rPr>
          <w:rFonts w:asciiTheme="minorHAnsi" w:hAnsiTheme="minorHAnsi" w:cstheme="minorHAnsi"/>
        </w:rPr>
        <w:t xml:space="preserve"> asap.</w:t>
      </w:r>
    </w:p>
    <w:p w14:paraId="78D865FD" w14:textId="0CFE5ADF" w:rsidR="004700EE" w:rsidRPr="00894ED5" w:rsidRDefault="009A24E8" w:rsidP="004700EE">
      <w:pPr>
        <w:jc w:val="center"/>
        <w:rPr>
          <w:rFonts w:cstheme="minorHAnsi"/>
          <w:b/>
          <w:bCs/>
          <w:i/>
          <w:iCs/>
          <w:color w:val="660033"/>
        </w:rPr>
      </w:pPr>
      <w:r w:rsidRPr="00894ED5">
        <w:rPr>
          <w:rFonts w:cstheme="minorHAnsi"/>
          <w:b/>
          <w:bCs/>
          <w:noProof/>
          <w:color w:val="660033"/>
          <w:lang w:eastAsia="en-GB"/>
        </w:rPr>
        <w:drawing>
          <wp:anchor distT="0" distB="0" distL="114300" distR="114300" simplePos="0" relativeHeight="251660288" behindDoc="1" locked="0" layoutInCell="1" allowOverlap="1" wp14:anchorId="793CC741" wp14:editId="1B35A461">
            <wp:simplePos x="0" y="0"/>
            <wp:positionH relativeFrom="margin">
              <wp:posOffset>4683760</wp:posOffset>
            </wp:positionH>
            <wp:positionV relativeFrom="paragraph">
              <wp:posOffset>41910</wp:posOffset>
            </wp:positionV>
            <wp:extent cx="1949450" cy="2593340"/>
            <wp:effectExtent l="0" t="0" r="0" b="0"/>
            <wp:wrapTight wrapText="bothSides">
              <wp:wrapPolygon edited="0">
                <wp:start x="0" y="0"/>
                <wp:lineTo x="0" y="21420"/>
                <wp:lineTo x="21319" y="21420"/>
                <wp:lineTo x="21319" y="0"/>
                <wp:lineTo x="0" y="0"/>
              </wp:wrapPolygon>
            </wp:wrapTight>
            <wp:docPr id="17" name="Picture 19" descr="C:\Users\Joanne\Pictures\2021-06-15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Joanne\Pictures\2021-06-15\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5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0EE" w:rsidRPr="00894ED5">
        <w:rPr>
          <w:rFonts w:cstheme="minorHAnsi"/>
          <w:b/>
          <w:bCs/>
          <w:i/>
          <w:iCs/>
          <w:color w:val="660033"/>
        </w:rPr>
        <w:t xml:space="preserve">If you would like to join us for one or more </w:t>
      </w:r>
      <w:proofErr w:type="gramStart"/>
      <w:r w:rsidR="004700EE" w:rsidRPr="00894ED5">
        <w:rPr>
          <w:rFonts w:cstheme="minorHAnsi"/>
          <w:b/>
          <w:bCs/>
          <w:i/>
          <w:iCs/>
          <w:color w:val="660033"/>
        </w:rPr>
        <w:t xml:space="preserve">days, </w:t>
      </w:r>
      <w:r w:rsidR="00CB14E1">
        <w:rPr>
          <w:rFonts w:cstheme="minorHAnsi"/>
          <w:b/>
          <w:bCs/>
          <w:i/>
          <w:iCs/>
          <w:color w:val="660033"/>
        </w:rPr>
        <w:t xml:space="preserve"> for</w:t>
      </w:r>
      <w:proofErr w:type="gramEnd"/>
      <w:r w:rsidR="00CB14E1">
        <w:rPr>
          <w:rFonts w:cstheme="minorHAnsi"/>
          <w:b/>
          <w:bCs/>
          <w:i/>
          <w:iCs/>
          <w:color w:val="660033"/>
        </w:rPr>
        <w:t xml:space="preserve"> more information, </w:t>
      </w:r>
      <w:r w:rsidR="004700EE" w:rsidRPr="00894ED5">
        <w:rPr>
          <w:rFonts w:cstheme="minorHAnsi"/>
          <w:b/>
          <w:bCs/>
          <w:i/>
          <w:iCs/>
          <w:color w:val="660033"/>
        </w:rPr>
        <w:t>or if you have any questions, please contact Joanne Evans-Boiten by email at: colomba.le.roc@gmail.com</w:t>
      </w:r>
    </w:p>
    <w:p w14:paraId="2C03E3A8" w14:textId="4A0F05C6" w:rsidR="004700EE" w:rsidRPr="00894ED5" w:rsidRDefault="004700EE" w:rsidP="004700EE">
      <w:pPr>
        <w:pStyle w:val="NoSpacing"/>
        <w:jc w:val="center"/>
        <w:rPr>
          <w:rFonts w:cstheme="minorHAnsi"/>
          <w:b/>
          <w:bCs/>
          <w:i/>
          <w:iCs/>
          <w:color w:val="660033"/>
          <w:lang w:val="fr-FR"/>
        </w:rPr>
      </w:pPr>
      <w:r w:rsidRPr="00894ED5">
        <w:rPr>
          <w:rFonts w:cstheme="minorHAnsi"/>
          <w:b/>
          <w:bCs/>
          <w:i/>
          <w:iCs/>
          <w:color w:val="660033"/>
          <w:lang w:val="fr-FR"/>
        </w:rPr>
        <w:t>Address: Colomba le Roc</w:t>
      </w:r>
    </w:p>
    <w:p w14:paraId="2C417F25" w14:textId="77777777" w:rsidR="004700EE" w:rsidRPr="00894ED5" w:rsidRDefault="004700EE" w:rsidP="004700EE">
      <w:pPr>
        <w:pStyle w:val="NoSpacing"/>
        <w:jc w:val="center"/>
        <w:rPr>
          <w:rFonts w:cstheme="minorHAnsi"/>
          <w:b/>
          <w:bCs/>
          <w:i/>
          <w:iCs/>
          <w:color w:val="660033"/>
          <w:lang w:val="fr-FR"/>
        </w:rPr>
      </w:pPr>
      <w:r w:rsidRPr="00894ED5">
        <w:rPr>
          <w:rFonts w:cstheme="minorHAnsi"/>
          <w:b/>
          <w:bCs/>
          <w:i/>
          <w:iCs/>
          <w:color w:val="660033"/>
          <w:lang w:val="fr-FR"/>
        </w:rPr>
        <w:t>510 chemin du Faurat, Belmontet</w:t>
      </w:r>
    </w:p>
    <w:p w14:paraId="2BB9254B" w14:textId="4CAA33E8" w:rsidR="004700EE" w:rsidRPr="00894ED5" w:rsidRDefault="004700EE" w:rsidP="004700EE">
      <w:pPr>
        <w:pStyle w:val="NoSpacing"/>
        <w:jc w:val="center"/>
        <w:rPr>
          <w:rFonts w:cstheme="minorHAnsi"/>
          <w:b/>
          <w:bCs/>
          <w:i/>
          <w:iCs/>
          <w:color w:val="660033"/>
        </w:rPr>
      </w:pPr>
      <w:r w:rsidRPr="00894ED5">
        <w:rPr>
          <w:rFonts w:cstheme="minorHAnsi"/>
          <w:b/>
          <w:bCs/>
          <w:i/>
          <w:iCs/>
          <w:color w:val="660033"/>
        </w:rPr>
        <w:t xml:space="preserve">46800 </w:t>
      </w:r>
      <w:proofErr w:type="spellStart"/>
      <w:r w:rsidRPr="00894ED5">
        <w:rPr>
          <w:rFonts w:cstheme="minorHAnsi"/>
          <w:b/>
          <w:bCs/>
          <w:i/>
          <w:iCs/>
          <w:color w:val="660033"/>
        </w:rPr>
        <w:t>Montcuq</w:t>
      </w:r>
      <w:proofErr w:type="spellEnd"/>
      <w:r w:rsidRPr="00894ED5">
        <w:rPr>
          <w:rFonts w:cstheme="minorHAnsi"/>
          <w:b/>
          <w:bCs/>
          <w:i/>
          <w:iCs/>
          <w:color w:val="660033"/>
        </w:rPr>
        <w:t xml:space="preserve"> </w:t>
      </w:r>
      <w:proofErr w:type="spellStart"/>
      <w:r w:rsidRPr="00894ED5">
        <w:rPr>
          <w:rFonts w:cstheme="minorHAnsi"/>
          <w:b/>
          <w:bCs/>
          <w:i/>
          <w:iCs/>
          <w:color w:val="660033"/>
        </w:rPr>
        <w:t>en</w:t>
      </w:r>
      <w:proofErr w:type="spellEnd"/>
      <w:r w:rsidRPr="00894ED5">
        <w:rPr>
          <w:rFonts w:cstheme="minorHAnsi"/>
          <w:b/>
          <w:bCs/>
          <w:i/>
          <w:iCs/>
          <w:color w:val="660033"/>
        </w:rPr>
        <w:t xml:space="preserve"> Quercy Blanc</w:t>
      </w:r>
    </w:p>
    <w:p w14:paraId="0F2CFFDC" w14:textId="77777777" w:rsidR="009A24E8" w:rsidRPr="009A24E8" w:rsidRDefault="009A24E8" w:rsidP="004700EE">
      <w:pPr>
        <w:pStyle w:val="NoSpacing"/>
        <w:jc w:val="center"/>
        <w:rPr>
          <w:rFonts w:cstheme="minorHAnsi"/>
          <w:i/>
          <w:iCs/>
        </w:rPr>
      </w:pPr>
    </w:p>
    <w:p w14:paraId="55B8B60E" w14:textId="77F44BA7" w:rsidR="001F2101" w:rsidRPr="009A24E8" w:rsidRDefault="001F2101" w:rsidP="004700EE">
      <w:pPr>
        <w:pStyle w:val="NormalWeb"/>
        <w:jc w:val="center"/>
        <w:rPr>
          <w:rFonts w:asciiTheme="minorHAnsi" w:hAnsiTheme="minorHAnsi" w:cstheme="minorHAnsi"/>
          <w:sz w:val="20"/>
          <w:szCs w:val="20"/>
        </w:rPr>
      </w:pPr>
      <w:r w:rsidRPr="009A24E8">
        <w:rPr>
          <w:rFonts w:asciiTheme="minorHAnsi" w:hAnsiTheme="minorHAnsi" w:cstheme="minorHAnsi"/>
          <w:sz w:val="20"/>
          <w:szCs w:val="20"/>
        </w:rPr>
        <w:t>The retreat days are free though if you can afford it</w:t>
      </w:r>
      <w:r w:rsidR="00894ED5">
        <w:rPr>
          <w:rFonts w:asciiTheme="minorHAnsi" w:hAnsiTheme="minorHAnsi" w:cstheme="minorHAnsi"/>
          <w:sz w:val="20"/>
          <w:szCs w:val="20"/>
        </w:rPr>
        <w:t>,</w:t>
      </w:r>
      <w:r w:rsidRPr="009A24E8">
        <w:rPr>
          <w:rFonts w:asciiTheme="minorHAnsi" w:hAnsiTheme="minorHAnsi" w:cstheme="minorHAnsi"/>
          <w:sz w:val="20"/>
          <w:szCs w:val="20"/>
        </w:rPr>
        <w:t xml:space="preserve"> a donation of around 20 Euros per day would be very welcome as it will help us continue to offer hospitality.</w:t>
      </w:r>
    </w:p>
    <w:p w14:paraId="2D4861F0" w14:textId="29C98C42" w:rsidR="00452884" w:rsidRPr="009A24E8" w:rsidRDefault="008E4A46" w:rsidP="004700EE">
      <w:pPr>
        <w:pStyle w:val="NormalWeb"/>
        <w:jc w:val="center"/>
        <w:rPr>
          <w:rFonts w:asciiTheme="minorHAnsi" w:hAnsiTheme="minorHAnsi" w:cstheme="minorHAnsi"/>
          <w:sz w:val="20"/>
          <w:szCs w:val="20"/>
        </w:rPr>
      </w:pPr>
      <w:r w:rsidRPr="009A24E8">
        <w:rPr>
          <w:rFonts w:asciiTheme="minorHAnsi" w:hAnsiTheme="minorHAnsi" w:cstheme="minorHAnsi"/>
          <w:sz w:val="20"/>
          <w:szCs w:val="20"/>
        </w:rPr>
        <w:t xml:space="preserve">The visit to the vineyard is also free thanks to the generosity of </w:t>
      </w:r>
      <w:r w:rsidR="004700EE" w:rsidRPr="009A24E8">
        <w:rPr>
          <w:rFonts w:asciiTheme="minorHAnsi" w:hAnsiTheme="minorHAnsi" w:cstheme="minorHAnsi"/>
          <w:sz w:val="20"/>
          <w:szCs w:val="20"/>
        </w:rPr>
        <w:t>Baptiste Bley and his family</w:t>
      </w:r>
      <w:r w:rsidRPr="009A24E8">
        <w:rPr>
          <w:rFonts w:asciiTheme="minorHAnsi" w:hAnsiTheme="minorHAnsi" w:cstheme="minorHAnsi"/>
          <w:sz w:val="20"/>
          <w:szCs w:val="20"/>
        </w:rPr>
        <w:t xml:space="preserve">, but if you like the wine why not treat yourself, family or friends with </w:t>
      </w:r>
      <w:r w:rsidR="004700EE" w:rsidRPr="009A24E8">
        <w:rPr>
          <w:rFonts w:asciiTheme="minorHAnsi" w:hAnsiTheme="minorHAnsi" w:cstheme="minorHAnsi"/>
          <w:sz w:val="20"/>
          <w:szCs w:val="20"/>
        </w:rPr>
        <w:t>a bottle or two?</w:t>
      </w:r>
    </w:p>
    <w:sectPr w:rsidR="00452884" w:rsidRPr="009A24E8" w:rsidSect="003269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E3"/>
    <w:rsid w:val="00061B0A"/>
    <w:rsid w:val="00192CE3"/>
    <w:rsid w:val="001D55CF"/>
    <w:rsid w:val="001F2101"/>
    <w:rsid w:val="00326909"/>
    <w:rsid w:val="003C72AE"/>
    <w:rsid w:val="00452884"/>
    <w:rsid w:val="004700EE"/>
    <w:rsid w:val="00531860"/>
    <w:rsid w:val="006F67CF"/>
    <w:rsid w:val="0071475F"/>
    <w:rsid w:val="00894ED5"/>
    <w:rsid w:val="008E4A46"/>
    <w:rsid w:val="009766B5"/>
    <w:rsid w:val="009A24E8"/>
    <w:rsid w:val="00AC7D5D"/>
    <w:rsid w:val="00AE078D"/>
    <w:rsid w:val="00BC1D38"/>
    <w:rsid w:val="00C30C5E"/>
    <w:rsid w:val="00C54ADE"/>
    <w:rsid w:val="00CB14E1"/>
    <w:rsid w:val="00D4012D"/>
    <w:rsid w:val="00D41565"/>
    <w:rsid w:val="00E90B9F"/>
    <w:rsid w:val="00EA06FC"/>
    <w:rsid w:val="00EC7BB5"/>
    <w:rsid w:val="00F603FD"/>
    <w:rsid w:val="00F614C3"/>
    <w:rsid w:val="00FF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61C14"/>
  <w15:chartTrackingRefBased/>
  <w15:docId w15:val="{943C774D-086C-4C23-AC8B-2ED0A00F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C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C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C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C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C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C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C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C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C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C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C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C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C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CE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3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4528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Evans-Boiten</dc:creator>
  <cp:keywords/>
  <dc:description/>
  <cp:lastModifiedBy>Anita and David Phillips</cp:lastModifiedBy>
  <cp:revision>2</cp:revision>
  <cp:lastPrinted>2026-08-12T08:41:00Z</cp:lastPrinted>
  <dcterms:created xsi:type="dcterms:W3CDTF">2026-08-22T14:39:00Z</dcterms:created>
  <dcterms:modified xsi:type="dcterms:W3CDTF">2026-08-22T14:39:00Z</dcterms:modified>
</cp:coreProperties>
</file>